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74" w:rsidRDefault="00D42299" w:rsidP="00D42299">
      <w:pPr>
        <w:jc w:val="center"/>
        <w:rPr>
          <w:rtl/>
          <w:lang w:bidi="fa-IR"/>
        </w:rPr>
      </w:pPr>
      <w:r>
        <w:rPr>
          <w:rFonts w:cs="B Nazanin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2EEC6" wp14:editId="12CEF04F">
                <wp:simplePos x="0" y="0"/>
                <wp:positionH relativeFrom="column">
                  <wp:posOffset>-476250</wp:posOffset>
                </wp:positionH>
                <wp:positionV relativeFrom="paragraph">
                  <wp:posOffset>-571500</wp:posOffset>
                </wp:positionV>
                <wp:extent cx="3228975" cy="6962775"/>
                <wp:effectExtent l="0" t="0" r="28575" b="28575"/>
                <wp:wrapNone/>
                <wp:docPr id="3" name="Vertical Scrol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6962775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8E96E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3" o:spid="_x0000_s1026" type="#_x0000_t97" style="position:absolute;margin-left:-37.5pt;margin-top:-45pt;width:254.25pt;height:5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" filled="f" strokecolor="#1f4d78 [1604]" strokeweight="1pt">
                <v:stroke joinstyle="miter"/>
              </v:shape>
            </w:pict>
          </mc:Fallback>
        </mc:AlternateContent>
      </w:r>
      <w:r w:rsidR="00D20F4F"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2A52C" wp14:editId="4DB76B4A">
                <wp:simplePos x="0" y="0"/>
                <wp:positionH relativeFrom="column">
                  <wp:posOffset>2457451</wp:posOffset>
                </wp:positionH>
                <wp:positionV relativeFrom="paragraph">
                  <wp:posOffset>-533400</wp:posOffset>
                </wp:positionV>
                <wp:extent cx="3409950" cy="6905625"/>
                <wp:effectExtent l="0" t="0" r="19050" b="28575"/>
                <wp:wrapNone/>
                <wp:docPr id="4" name="Vertical Scrol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905625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AD136" id="Vertical Scroll 4" o:spid="_x0000_s1026" type="#_x0000_t97" style="position:absolute;margin-left:193.5pt;margin-top:-42pt;width:268.5pt;height:5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" filled="f" strokecolor="#1f4d78 [1604]" strokeweight="1pt">
                <v:stroke joinstyle="miter"/>
              </v:shape>
            </w:pict>
          </mc:Fallback>
        </mc:AlternateContent>
      </w:r>
      <w:r>
        <w:rPr>
          <w:rFonts w:cs="B Nazanin" w:hint="cs"/>
          <w:noProof/>
          <w:color w:val="000000" w:themeColor="text1"/>
          <w:rtl/>
        </w:rPr>
        <w:t xml:space="preserve">بسمه تعالی       </w:t>
      </w:r>
      <w:r w:rsidR="00EF621A">
        <w:rPr>
          <w:rFonts w:cs="B Nazanin"/>
          <w:noProof/>
          <w:color w:val="000000" w:themeColor="text1"/>
          <w:rtl/>
        </w:rPr>
        <w:drawing>
          <wp:inline distT="0" distB="0" distL="0" distR="0" wp14:anchorId="16251D13" wp14:editId="28D91215">
            <wp:extent cx="2381250" cy="73697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3413" w:rsidRDefault="00D53413">
      <w:pPr>
        <w:rPr>
          <w:rtl/>
          <w:lang w:bidi="fa-IR"/>
        </w:rPr>
      </w:pPr>
    </w:p>
    <w:p w:rsidR="00D53413" w:rsidRPr="00D53413" w:rsidRDefault="00D53413">
      <w:pPr>
        <w:rPr>
          <w:b/>
          <w:bCs/>
          <w:sz w:val="24"/>
          <w:szCs w:val="24"/>
          <w:rtl/>
          <w:lang w:bidi="fa-IR"/>
        </w:rPr>
      </w:pPr>
      <w:r w:rsidRPr="00D53413">
        <w:rPr>
          <w:rFonts w:hint="cs"/>
          <w:b/>
          <w:bCs/>
          <w:sz w:val="24"/>
          <w:szCs w:val="24"/>
          <w:rtl/>
          <w:lang w:bidi="fa-IR"/>
        </w:rPr>
        <w:t xml:space="preserve">مرکز اموزشی درمانی امام حسین (ع)      </w:t>
      </w:r>
    </w:p>
    <w:p w:rsidR="00D53413" w:rsidRDefault="00D53413">
      <w:pPr>
        <w:rPr>
          <w:rtl/>
          <w:lang w:bidi="fa-IR"/>
        </w:rPr>
      </w:pPr>
    </w:p>
    <w:p w:rsidR="00D53413" w:rsidRDefault="00D53413" w:rsidP="00D53413">
      <w:pPr>
        <w:jc w:val="center"/>
        <w:rPr>
          <w:rFonts w:ascii="0 Kamran Bold" w:hAnsi="0 Kamran Bold"/>
          <w:b/>
          <w:bCs/>
          <w:sz w:val="96"/>
          <w:szCs w:val="96"/>
          <w:rtl/>
          <w:lang w:bidi="fa-IR"/>
        </w:rPr>
      </w:pPr>
      <w:r w:rsidRPr="00D53413">
        <w:rPr>
          <w:rFonts w:ascii="0 Kamran Bold" w:hAnsi="0 Kamran Bold"/>
          <w:b/>
          <w:bCs/>
          <w:sz w:val="96"/>
          <w:szCs w:val="96"/>
          <w:rtl/>
          <w:lang w:bidi="fa-IR"/>
        </w:rPr>
        <w:t>سپسیس</w:t>
      </w:r>
    </w:p>
    <w:p w:rsidR="00044427" w:rsidRPr="00044427" w:rsidRDefault="00044427" w:rsidP="00D53413">
      <w:pPr>
        <w:jc w:val="center"/>
        <w:rPr>
          <w:rFonts w:ascii="0 Kamran Bold" w:hAnsi="0 Kamran Bold" w:cs="B Nazanin"/>
          <w:b/>
          <w:bCs/>
          <w:rtl/>
          <w:lang w:bidi="fa-IR"/>
        </w:rPr>
      </w:pPr>
      <w:r w:rsidRPr="00044427">
        <w:rPr>
          <w:rFonts w:ascii="0 Kamran Bold" w:hAnsi="0 Kamran Bold" w:cs="B Nazanin" w:hint="cs"/>
          <w:b/>
          <w:bCs/>
          <w:rtl/>
          <w:lang w:bidi="fa-IR"/>
        </w:rPr>
        <w:t>(عفونت خون)</w:t>
      </w:r>
    </w:p>
    <w:p w:rsidR="00D53413" w:rsidRDefault="00D53413">
      <w:pPr>
        <w:rPr>
          <w:rtl/>
          <w:lang w:bidi="fa-IR"/>
        </w:rPr>
      </w:pPr>
    </w:p>
    <w:p w:rsidR="00D53413" w:rsidRDefault="00D53413">
      <w:pPr>
        <w:rPr>
          <w:rtl/>
          <w:lang w:bidi="fa-IR"/>
        </w:rPr>
      </w:pPr>
      <w:r w:rsidRPr="00D53413">
        <w:rPr>
          <w:noProof/>
        </w:rPr>
        <w:drawing>
          <wp:inline distT="0" distB="0" distL="0" distR="0" wp14:anchorId="2A97819A" wp14:editId="1153BFD9">
            <wp:extent cx="2289810" cy="1352550"/>
            <wp:effectExtent l="0" t="0" r="0" b="0"/>
            <wp:docPr id="2" name="Picture 2" descr="C:\Users\askar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ar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295" cy="136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413" w:rsidRDefault="00D53413">
      <w:pPr>
        <w:rPr>
          <w:rtl/>
          <w:lang w:bidi="fa-IR"/>
        </w:rPr>
      </w:pPr>
    </w:p>
    <w:p w:rsidR="00D53413" w:rsidRPr="00D53413" w:rsidRDefault="00D53413" w:rsidP="00D53413">
      <w:pPr>
        <w:jc w:val="center"/>
        <w:rPr>
          <w:b/>
          <w:bCs/>
          <w:rtl/>
          <w:lang w:bidi="fa-IR"/>
        </w:rPr>
      </w:pPr>
      <w:r w:rsidRPr="00D53413">
        <w:rPr>
          <w:rFonts w:hint="cs"/>
          <w:b/>
          <w:bCs/>
          <w:rtl/>
          <w:lang w:bidi="fa-IR"/>
        </w:rPr>
        <w:t>جهت مطالعه عموم مردم</w:t>
      </w:r>
    </w:p>
    <w:p w:rsidR="00D53413" w:rsidRPr="00D53413" w:rsidRDefault="00D53413" w:rsidP="00D53413">
      <w:pPr>
        <w:jc w:val="center"/>
        <w:rPr>
          <w:b/>
          <w:bCs/>
          <w:rtl/>
          <w:lang w:bidi="fa-IR"/>
        </w:rPr>
      </w:pPr>
      <w:r w:rsidRPr="00D53413">
        <w:rPr>
          <w:rFonts w:hint="cs"/>
          <w:b/>
          <w:bCs/>
          <w:rtl/>
          <w:lang w:bidi="fa-IR"/>
        </w:rPr>
        <w:t>واحد ارتقاء سلامت بیمارستان</w:t>
      </w:r>
    </w:p>
    <w:p w:rsidR="00D53413" w:rsidRDefault="00975E28" w:rsidP="00D53413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فروردین 1404</w:t>
      </w:r>
      <w:bookmarkStart w:id="0" w:name="_GoBack"/>
      <w:bookmarkEnd w:id="0"/>
    </w:p>
    <w:p w:rsidR="00D53413" w:rsidRDefault="00CB30E6">
      <w:pPr>
        <w:rPr>
          <w:b/>
          <w:bCs/>
          <w:rtl/>
          <w:lang w:bidi="fa-IR"/>
        </w:rPr>
      </w:pPr>
      <w:r>
        <w:rPr>
          <w:rFonts w:cs="B Nazani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C9B6C" wp14:editId="47036230">
                <wp:simplePos x="0" y="0"/>
                <wp:positionH relativeFrom="column">
                  <wp:posOffset>2602865</wp:posOffset>
                </wp:positionH>
                <wp:positionV relativeFrom="paragraph">
                  <wp:posOffset>-523875</wp:posOffset>
                </wp:positionV>
                <wp:extent cx="3276600" cy="6829425"/>
                <wp:effectExtent l="0" t="0" r="19050" b="28575"/>
                <wp:wrapNone/>
                <wp:docPr id="5" name="Vertical Scrol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6829425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6D850" id="Vertical Scroll 5" o:spid="_x0000_s1026" type="#_x0000_t97" style="position:absolute;margin-left:204.95pt;margin-top:-41.25pt;width:258pt;height:5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" filled="f" strokecolor="#1f4d78 [1604]" strokeweight="1pt">
                <v:stroke joinstyle="miter"/>
              </v:shape>
            </w:pict>
          </mc:Fallback>
        </mc:AlternateContent>
      </w:r>
    </w:p>
    <w:p w:rsidR="00D20F4F" w:rsidRPr="00D850E8" w:rsidRDefault="00D20F4F" w:rsidP="00D20F4F">
      <w:pPr>
        <w:jc w:val="right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چگونه سپسیس تشخیص داده میشود</w:t>
      </w:r>
    </w:p>
    <w:p w:rsidR="00BC352B" w:rsidRDefault="00D53413" w:rsidP="00D850E8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D850E8">
        <w:rPr>
          <w:rFonts w:cs="B Nazanin" w:hint="cs"/>
          <w:b/>
          <w:bCs/>
          <w:rtl/>
          <w:lang w:bidi="fa-IR"/>
        </w:rPr>
        <w:t>اولین قدم ،آزمایش خون است که برای کنترل عفونت مشکل لخته شدن خون ، عملکرد غیر</w:t>
      </w:r>
    </w:p>
    <w:p w:rsidR="00BC352B" w:rsidRDefault="00D53413" w:rsidP="00BC352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D850E8">
        <w:rPr>
          <w:rFonts w:cs="B Nazanin" w:hint="cs"/>
          <w:b/>
          <w:bCs/>
          <w:rtl/>
          <w:lang w:bidi="fa-IR"/>
        </w:rPr>
        <w:t xml:space="preserve"> عادی کبد و کلیه ، کاهش م</w:t>
      </w:r>
      <w:r w:rsidR="00BC352B">
        <w:rPr>
          <w:rFonts w:cs="B Nazanin" w:hint="cs"/>
          <w:b/>
          <w:bCs/>
          <w:rtl/>
          <w:lang w:bidi="fa-IR"/>
        </w:rPr>
        <w:t>ی</w:t>
      </w:r>
      <w:r w:rsidRPr="00D850E8">
        <w:rPr>
          <w:rFonts w:cs="B Nazanin" w:hint="cs"/>
          <w:b/>
          <w:bCs/>
          <w:rtl/>
          <w:lang w:bidi="fa-IR"/>
        </w:rPr>
        <w:t xml:space="preserve">زان اکسیژن و نبود تعادل الکترولیت انجام می گیرد .برحسب علائم </w:t>
      </w:r>
    </w:p>
    <w:p w:rsidR="00BC352B" w:rsidRDefault="00D53413" w:rsidP="00BC352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D850E8">
        <w:rPr>
          <w:rFonts w:cs="B Nazanin" w:hint="cs"/>
          <w:b/>
          <w:bCs/>
          <w:rtl/>
          <w:lang w:bidi="fa-IR"/>
        </w:rPr>
        <w:t>و نتیجه آزمایش خون</w:t>
      </w:r>
      <w:r w:rsidR="00BC352B">
        <w:rPr>
          <w:rFonts w:cs="B Nazanin" w:hint="cs"/>
          <w:b/>
          <w:bCs/>
          <w:rtl/>
          <w:lang w:bidi="fa-IR"/>
        </w:rPr>
        <w:t xml:space="preserve"> ، شاید نیاز به آزمایش های دیگر</w:t>
      </w:r>
      <w:r w:rsidRPr="00D850E8">
        <w:rPr>
          <w:rFonts w:cs="B Nazanin" w:hint="cs"/>
          <w:b/>
          <w:bCs/>
          <w:rtl/>
          <w:lang w:bidi="fa-IR"/>
        </w:rPr>
        <w:t xml:space="preserve"> هم باشد ، ازجمله : آزمایش خون ، آزمایش</w:t>
      </w:r>
    </w:p>
    <w:p w:rsidR="00D53413" w:rsidRDefault="00BC352B" w:rsidP="00D850E8">
      <w:pPr>
        <w:spacing w:after="0"/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از </w:t>
      </w:r>
      <w:r w:rsidR="00D53413" w:rsidRPr="00D850E8">
        <w:rPr>
          <w:rFonts w:cs="B Nazanin" w:hint="cs"/>
          <w:b/>
          <w:bCs/>
          <w:rtl/>
          <w:lang w:bidi="fa-IR"/>
        </w:rPr>
        <w:t>ترشح زخم و ترشح خلط در صورتی که منبع عفونت مشخ</w:t>
      </w:r>
      <w:r w:rsidR="00D850E8" w:rsidRPr="00D850E8">
        <w:rPr>
          <w:rFonts w:cs="B Nazanin" w:hint="cs"/>
          <w:b/>
          <w:bCs/>
          <w:rtl/>
          <w:lang w:bidi="fa-IR"/>
        </w:rPr>
        <w:t xml:space="preserve">ص شود ، شاید پزشک نیاز به کنترل </w:t>
      </w:r>
      <w:r w:rsidR="00D53413" w:rsidRPr="00D850E8">
        <w:rPr>
          <w:rFonts w:cs="B Nazanin" w:hint="cs"/>
          <w:b/>
          <w:bCs/>
          <w:rtl/>
          <w:lang w:bidi="fa-IR"/>
        </w:rPr>
        <w:t xml:space="preserve">بیشتری از طریق عکس ، سی تی اسکن </w:t>
      </w:r>
      <w:r w:rsidR="00D850E8" w:rsidRPr="00D850E8">
        <w:rPr>
          <w:rFonts w:cs="B Nazanin" w:hint="cs"/>
          <w:b/>
          <w:bCs/>
          <w:rtl/>
          <w:lang w:bidi="fa-IR"/>
        </w:rPr>
        <w:t>، سونوگرافی و ام آر آی پیدا کند</w:t>
      </w:r>
    </w:p>
    <w:p w:rsidR="00152DCF" w:rsidRPr="00D850E8" w:rsidRDefault="00152DCF" w:rsidP="00D850E8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D20F4F" w:rsidRDefault="00D850E8" w:rsidP="00152DCF">
      <w:pPr>
        <w:spacing w:after="0"/>
        <w:jc w:val="right"/>
        <w:rPr>
          <w:rFonts w:cs="B Titr"/>
          <w:b/>
          <w:bCs/>
          <w:rtl/>
          <w:lang w:bidi="fa-IR"/>
        </w:rPr>
      </w:pPr>
      <w:r w:rsidRPr="00D850E8">
        <w:rPr>
          <w:rFonts w:cs="B Titr" w:hint="cs"/>
          <w:b/>
          <w:bCs/>
          <w:rtl/>
          <w:lang w:bidi="fa-IR"/>
        </w:rPr>
        <w:t>اهمیت درمان :</w:t>
      </w:r>
    </w:p>
    <w:p w:rsidR="00D850E8" w:rsidRDefault="00D850E8" w:rsidP="00D850E8">
      <w:pPr>
        <w:spacing w:after="0"/>
        <w:jc w:val="right"/>
        <w:rPr>
          <w:rFonts w:cs="B Nazanin"/>
          <w:b/>
          <w:bCs/>
          <w:lang w:bidi="fa-IR"/>
        </w:rPr>
      </w:pPr>
      <w:r w:rsidRPr="00D850E8">
        <w:rPr>
          <w:rFonts w:cs="B Nazanin" w:hint="cs"/>
          <w:b/>
          <w:bCs/>
          <w:rtl/>
          <w:lang w:bidi="fa-IR"/>
        </w:rPr>
        <w:t xml:space="preserve">سپسیس ممکن است تبدیل به شوک عفونی شود یا در صورتی که سریع درمان نشود به مرگ بیانجامد . هرچه این بیماری به موقع تشخیص داده و درمان شود ،  احتمال زنده ماندن بیشتر است </w:t>
      </w:r>
    </w:p>
    <w:p w:rsidR="00D850E8" w:rsidRDefault="00D850E8" w:rsidP="00D850E8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D850E8" w:rsidRDefault="00D850E8" w:rsidP="00D850E8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D850E8" w:rsidRDefault="00D850E8" w:rsidP="00D850E8">
      <w:pPr>
        <w:spacing w:after="0"/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منبع : </w:t>
      </w:r>
    </w:p>
    <w:p w:rsidR="00D850E8" w:rsidRDefault="002A13BD" w:rsidP="00D06873">
      <w:pPr>
        <w:spacing w:after="0"/>
        <w:jc w:val="right"/>
        <w:rPr>
          <w:rFonts w:cs="B Nazanin"/>
          <w:b/>
          <w:bCs/>
          <w:lang w:bidi="fa-IR"/>
        </w:rPr>
      </w:pPr>
      <w:hyperlink r:id="rId8" w:history="1">
        <w:r w:rsidR="00D850E8" w:rsidRPr="00CF14D1">
          <w:rPr>
            <w:rStyle w:val="Hyperlink"/>
            <w:rFonts w:cs="B Nazanin"/>
            <w:b/>
            <w:bCs/>
            <w:lang w:bidi="fa-IR"/>
          </w:rPr>
          <w:t>www.pishgiri</w:t>
        </w:r>
      </w:hyperlink>
      <w:r w:rsidR="00D06873">
        <w:rPr>
          <w:rFonts w:cs="B Nazanin"/>
          <w:b/>
          <w:bCs/>
          <w:lang w:bidi="fa-IR"/>
        </w:rPr>
        <w:t xml:space="preserve"> .ir</w:t>
      </w:r>
      <w:r w:rsidR="00D850E8">
        <w:rPr>
          <w:rFonts w:cs="B Nazanin"/>
          <w:b/>
          <w:bCs/>
          <w:lang w:bidi="fa-IR"/>
        </w:rPr>
        <w:t xml:space="preserve">   </w:t>
      </w:r>
    </w:p>
    <w:p w:rsidR="00D850E8" w:rsidRDefault="00D850E8" w:rsidP="00D850E8">
      <w:pPr>
        <w:spacing w:after="0"/>
        <w:jc w:val="right"/>
        <w:rPr>
          <w:rFonts w:cs="B Nazanin"/>
          <w:b/>
          <w:bCs/>
          <w:lang w:bidi="fa-IR"/>
        </w:rPr>
      </w:pPr>
    </w:p>
    <w:p w:rsidR="00D850E8" w:rsidRDefault="00D850E8" w:rsidP="00D850E8">
      <w:pPr>
        <w:spacing w:after="0"/>
        <w:jc w:val="right"/>
        <w:rPr>
          <w:rFonts w:cs="B Nazanin"/>
          <w:b/>
          <w:bCs/>
          <w:lang w:bidi="fa-IR"/>
        </w:rPr>
      </w:pPr>
    </w:p>
    <w:p w:rsidR="00D850E8" w:rsidRDefault="00D850E8" w:rsidP="00D06873">
      <w:pPr>
        <w:spacing w:after="0"/>
        <w:rPr>
          <w:rFonts w:cs="B Nazanin"/>
          <w:b/>
          <w:bCs/>
          <w:lang w:bidi="fa-IR"/>
        </w:rPr>
      </w:pPr>
    </w:p>
    <w:p w:rsidR="00D850E8" w:rsidRDefault="00D850E8" w:rsidP="00D850E8">
      <w:pPr>
        <w:spacing w:after="0"/>
        <w:jc w:val="right"/>
        <w:rPr>
          <w:rFonts w:cs="B Nazanin"/>
          <w:b/>
          <w:bCs/>
          <w:lang w:bidi="fa-IR"/>
        </w:rPr>
      </w:pPr>
    </w:p>
    <w:p w:rsidR="00D20F4F" w:rsidRDefault="00152DCF" w:rsidP="00152DCF">
      <w:pPr>
        <w:spacing w:after="0"/>
        <w:jc w:val="right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تاثیرات جدی سپسیس :</w:t>
      </w:r>
    </w:p>
    <w:p w:rsidR="00152DCF" w:rsidRPr="00D20F4F" w:rsidRDefault="00152DCF" w:rsidP="00152DCF">
      <w:pPr>
        <w:spacing w:after="0"/>
        <w:jc w:val="right"/>
        <w:rPr>
          <w:rFonts w:cs="B Titr"/>
          <w:b/>
          <w:bCs/>
          <w:rtl/>
          <w:lang w:bidi="fa-IR"/>
        </w:rPr>
      </w:pPr>
    </w:p>
    <w:p w:rsidR="00D20F4F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اختلال در جریان خون به مغز ،  گوش و کلیه ها ، تشکیل لخته خون در دست ها ، پاها ، انگشتان و</w:t>
      </w:r>
    </w:p>
    <w:p w:rsidR="00D850E8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به ویژه انگشتان پا ، از کار افتادن عضوی از بدن ، مرگ بافتی (قانقاریا )</w:t>
      </w:r>
    </w:p>
    <w:p w:rsidR="00D20F4F" w:rsidRDefault="00384BBB" w:rsidP="00BC352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سپسیس به علت هر نوع عفونت اعم از باکتریایی </w:t>
      </w:r>
      <w:r w:rsidR="00BC352B">
        <w:rPr>
          <w:rFonts w:cs="B Nazanin" w:hint="cs"/>
          <w:b/>
          <w:bCs/>
          <w:rtl/>
          <w:lang w:bidi="fa-IR"/>
        </w:rPr>
        <w:t>،</w:t>
      </w:r>
      <w:r>
        <w:rPr>
          <w:rFonts w:cs="B Nazanin" w:hint="cs"/>
          <w:b/>
          <w:bCs/>
          <w:rtl/>
          <w:lang w:bidi="fa-IR"/>
        </w:rPr>
        <w:t xml:space="preserve">قارچی و ویروسی بوجود می آید .اما عفونت های </w:t>
      </w:r>
    </w:p>
    <w:p w:rsidR="00384BBB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زیر نسبت به عفونت های دیگر به احتمال بیشتر سپسیس ایجاد می کند</w:t>
      </w:r>
    </w:p>
    <w:p w:rsidR="00384BBB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*ذات الریه</w:t>
      </w:r>
    </w:p>
    <w:p w:rsidR="00384BBB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*عفونت معده</w:t>
      </w:r>
    </w:p>
    <w:p w:rsidR="00384BBB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 عفونت کلیه</w:t>
      </w:r>
    </w:p>
    <w:p w:rsidR="00384BBB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 عفونت خونی</w:t>
      </w:r>
    </w:p>
    <w:p w:rsidR="00384BBB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384BBB" w:rsidRDefault="00384BBB" w:rsidP="00D20F4F">
      <w:pPr>
        <w:spacing w:after="0"/>
        <w:jc w:val="right"/>
        <w:rPr>
          <w:rFonts w:cs="B Titr"/>
          <w:b/>
          <w:bCs/>
          <w:rtl/>
          <w:lang w:bidi="fa-IR"/>
        </w:rPr>
      </w:pPr>
      <w:r w:rsidRPr="00D20F4F">
        <w:rPr>
          <w:rFonts w:cs="B Titr" w:hint="cs"/>
          <w:b/>
          <w:bCs/>
          <w:rtl/>
          <w:lang w:bidi="fa-IR"/>
        </w:rPr>
        <w:t>افرادی که در معرض سپسیس قرار دارند</w:t>
      </w:r>
    </w:p>
    <w:p w:rsidR="00D20F4F" w:rsidRPr="00D20F4F" w:rsidRDefault="00D20F4F" w:rsidP="00D20F4F">
      <w:pPr>
        <w:spacing w:after="0"/>
        <w:jc w:val="right"/>
        <w:rPr>
          <w:rFonts w:cs="B Titr"/>
          <w:b/>
          <w:bCs/>
          <w:rtl/>
          <w:lang w:bidi="fa-IR"/>
        </w:rPr>
      </w:pPr>
    </w:p>
    <w:p w:rsidR="00295A12" w:rsidRDefault="00384BBB" w:rsidP="00295A12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*افراد با سیستم ایمنی ضعیف</w:t>
      </w:r>
      <w:r w:rsidR="00295A12">
        <w:rPr>
          <w:rFonts w:cs="B Nazanin" w:hint="cs"/>
          <w:b/>
          <w:bCs/>
          <w:rtl/>
          <w:lang w:bidi="fa-IR"/>
        </w:rPr>
        <w:t xml:space="preserve">(سرطان  </w:t>
      </w:r>
      <w:r w:rsidR="00295A12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="00295A12">
        <w:rPr>
          <w:rFonts w:cs="B Nazanin" w:hint="cs"/>
          <w:b/>
          <w:bCs/>
          <w:rtl/>
          <w:lang w:bidi="fa-IR"/>
        </w:rPr>
        <w:t>بیماران پیوند )</w:t>
      </w:r>
      <w:r>
        <w:rPr>
          <w:rFonts w:cs="B Nazanin" w:hint="cs"/>
          <w:b/>
          <w:bCs/>
          <w:rtl/>
          <w:lang w:bidi="fa-IR"/>
        </w:rPr>
        <w:t xml:space="preserve"> ، بیماران بستری</w:t>
      </w:r>
      <w:r w:rsidR="00295A12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در آی سی یو که حال </w:t>
      </w:r>
    </w:p>
    <w:p w:rsidR="00384BBB" w:rsidRDefault="00384BBB" w:rsidP="00295A12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وخیم دارند</w:t>
      </w:r>
    </w:p>
    <w:p w:rsidR="00384BBB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*بیمارانی که از دستگاه های پزشکی استفاده</w:t>
      </w:r>
    </w:p>
    <w:p w:rsidR="00384BBB" w:rsidRDefault="00384BB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می کنند ، مانند : لوله تنفسی و سوند ها</w:t>
      </w:r>
    </w:p>
    <w:p w:rsidR="00BC352B" w:rsidRDefault="00BC352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720AA0" w:rsidP="00D20F4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-323850</wp:posOffset>
                </wp:positionV>
                <wp:extent cx="3276600" cy="6334125"/>
                <wp:effectExtent l="0" t="0" r="19050" b="28575"/>
                <wp:wrapNone/>
                <wp:docPr id="7" name="Vertic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6334125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1A909" id="Vertical Scroll 7" o:spid="_x0000_s1026" type="#_x0000_t97" style="position:absolute;margin-left:204pt;margin-top:-25.5pt;width:258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" filled="f" strokecolor="#1f4d78 [1604]" strokeweight="1pt">
                <v:stroke joinstyle="miter"/>
              </v:shape>
            </w:pict>
          </mc:Fallback>
        </mc:AlternateContent>
      </w:r>
      <w:r w:rsidR="00B76605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-342900</wp:posOffset>
                </wp:positionV>
                <wp:extent cx="3448050" cy="6400800"/>
                <wp:effectExtent l="0" t="0" r="19050" b="19050"/>
                <wp:wrapNone/>
                <wp:docPr id="6" name="Vertical Scrol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640080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846A" id="Vertical Scroll 6" o:spid="_x0000_s1026" type="#_x0000_t97" style="position:absolute;margin-left:-39.75pt;margin-top:-27pt;width:271.5pt;height:7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" filled="f" strokecolor="#1f4d78 [1604]" strokeweight="1pt">
                <v:stroke joinstyle="miter"/>
              </v:shape>
            </w:pict>
          </mc:Fallback>
        </mc:AlternateContent>
      </w:r>
    </w:p>
    <w:p w:rsidR="00384BBB" w:rsidRDefault="00BC352B" w:rsidP="00384BBB">
      <w:pPr>
        <w:spacing w:after="0"/>
        <w:jc w:val="right"/>
        <w:rPr>
          <w:rFonts w:cs="B Titr"/>
          <w:b/>
          <w:bCs/>
          <w:rtl/>
          <w:lang w:bidi="fa-IR"/>
        </w:rPr>
      </w:pPr>
      <w:r w:rsidRPr="00B76605">
        <w:rPr>
          <w:rFonts w:cs="B Titr" w:hint="cs"/>
          <w:b/>
          <w:bCs/>
          <w:rtl/>
          <w:lang w:bidi="fa-IR"/>
        </w:rPr>
        <w:t xml:space="preserve">علائم شوک عفونی : </w:t>
      </w:r>
    </w:p>
    <w:p w:rsidR="00B76605" w:rsidRPr="00B76605" w:rsidRDefault="00B76605" w:rsidP="00384BBB">
      <w:pPr>
        <w:spacing w:after="0"/>
        <w:jc w:val="right"/>
        <w:rPr>
          <w:rFonts w:cs="B Titr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هر یک از علائم سپسیس حاد </w:t>
      </w: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پوست سرد </w:t>
      </w:r>
    </w:p>
    <w:p w:rsidR="004B361F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فشارخون پایین </w:t>
      </w:r>
    </w:p>
    <w:p w:rsidR="004B361F" w:rsidRDefault="004B361F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4B361F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4B361F">
        <w:rPr>
          <w:rFonts w:cs="B Nazanin"/>
          <w:b/>
          <w:bCs/>
          <w:noProof/>
          <w:rtl/>
        </w:rPr>
        <w:drawing>
          <wp:inline distT="0" distB="0" distL="0" distR="0" wp14:anchorId="583CAEEC" wp14:editId="2B0F719F">
            <wp:extent cx="2333625" cy="1409700"/>
            <wp:effectExtent l="0" t="0" r="9525" b="0"/>
            <wp:docPr id="8" name="Picture 8" descr="C:\Users\askari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ari\Desktop\inde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85" cy="14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1F" w:rsidRDefault="004B361F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720AA0" w:rsidP="004B361F">
      <w:pPr>
        <w:spacing w:after="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41F26" wp14:editId="60ABC893">
                <wp:simplePos x="0" y="0"/>
                <wp:positionH relativeFrom="column">
                  <wp:posOffset>2621915</wp:posOffset>
                </wp:positionH>
                <wp:positionV relativeFrom="paragraph">
                  <wp:posOffset>-304800</wp:posOffset>
                </wp:positionV>
                <wp:extent cx="3209925" cy="6257925"/>
                <wp:effectExtent l="0" t="0" r="28575" b="28575"/>
                <wp:wrapNone/>
                <wp:docPr id="10" name="Vertical Scrol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6257925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8835" id="Vertical Scroll 10" o:spid="_x0000_s1026" type="#_x0000_t97" style="position:absolute;margin-left:206.45pt;margin-top:-24pt;width:252.75pt;height:49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" filled="f" strokecolor="#1f4d78 [1604]" strokeweight="1pt">
                <v:stroke joinstyle="miter"/>
              </v:shape>
            </w:pict>
          </mc:Fallback>
        </mc:AlternateContent>
      </w:r>
    </w:p>
    <w:p w:rsidR="00BC352B" w:rsidRPr="00B76605" w:rsidRDefault="00BC352B" w:rsidP="00384BBB">
      <w:pPr>
        <w:spacing w:after="0"/>
        <w:jc w:val="right"/>
        <w:rPr>
          <w:rFonts w:cs="B Titr"/>
          <w:b/>
          <w:bCs/>
          <w:rtl/>
          <w:lang w:bidi="fa-IR"/>
        </w:rPr>
      </w:pPr>
      <w:r w:rsidRPr="00B76605">
        <w:rPr>
          <w:rFonts w:cs="B Titr" w:hint="cs"/>
          <w:b/>
          <w:bCs/>
          <w:rtl/>
          <w:lang w:bidi="fa-IR"/>
        </w:rPr>
        <w:t xml:space="preserve">علائم سپسیس : </w:t>
      </w:r>
    </w:p>
    <w:p w:rsidR="00B76605" w:rsidRDefault="00B76605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*تب بالای 38 درجه سانتی گراد یا دمای کمتر از 36 درجه </w:t>
      </w:r>
    </w:p>
    <w:p w:rsidR="00BC352B" w:rsidRDefault="00BC352B" w:rsidP="00B76605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</w:t>
      </w:r>
      <w:r w:rsidR="00B76605">
        <w:rPr>
          <w:rFonts w:cs="B Nazanin" w:hint="cs"/>
          <w:b/>
          <w:bCs/>
          <w:rtl/>
          <w:lang w:bidi="fa-IR"/>
        </w:rPr>
        <w:t xml:space="preserve">افزایش ضربان قلب </w:t>
      </w: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تنفس سریع 20 بار در دقیقه </w:t>
      </w: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Pr="00B76605" w:rsidRDefault="00BC352B" w:rsidP="00720AA0">
      <w:pPr>
        <w:spacing w:after="0"/>
        <w:jc w:val="right"/>
        <w:rPr>
          <w:rFonts w:cs="B Titr"/>
          <w:b/>
          <w:bCs/>
          <w:rtl/>
          <w:lang w:bidi="fa-IR"/>
        </w:rPr>
      </w:pPr>
      <w:r w:rsidRPr="00B76605">
        <w:rPr>
          <w:rFonts w:cs="B Titr" w:hint="cs"/>
          <w:b/>
          <w:bCs/>
          <w:rtl/>
          <w:lang w:bidi="fa-IR"/>
        </w:rPr>
        <w:t>علائم سپسیس شدید</w:t>
      </w:r>
      <w:r w:rsidR="00720AA0">
        <w:rPr>
          <w:rFonts w:cs="B Titr" w:hint="cs"/>
          <w:b/>
          <w:bCs/>
          <w:rtl/>
          <w:lang w:bidi="fa-IR"/>
        </w:rPr>
        <w:t>:</w:t>
      </w: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Pr="00B76605" w:rsidRDefault="00A67EC3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B76605">
        <w:rPr>
          <w:rFonts w:cs="B Nazanin" w:hint="cs"/>
          <w:b/>
          <w:bCs/>
          <w:rtl/>
          <w:lang w:bidi="fa-IR"/>
        </w:rPr>
        <w:t xml:space="preserve">* لکه روی پوست </w:t>
      </w:r>
    </w:p>
    <w:p w:rsidR="00A67EC3" w:rsidRPr="00B76605" w:rsidRDefault="00A67EC3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B76605">
        <w:rPr>
          <w:rFonts w:cs="B Nazanin" w:hint="cs"/>
          <w:b/>
          <w:bCs/>
          <w:rtl/>
          <w:lang w:bidi="fa-IR"/>
        </w:rPr>
        <w:t xml:space="preserve">* کاهش میزان ادرار </w:t>
      </w:r>
    </w:p>
    <w:p w:rsidR="00A67EC3" w:rsidRPr="00B76605" w:rsidRDefault="00A67EC3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B76605">
        <w:rPr>
          <w:rFonts w:cs="B Nazanin" w:hint="cs"/>
          <w:b/>
          <w:bCs/>
          <w:rtl/>
          <w:lang w:bidi="fa-IR"/>
        </w:rPr>
        <w:t xml:space="preserve">* تغییرات در توانایی ذهنی </w:t>
      </w:r>
    </w:p>
    <w:p w:rsidR="00A67EC3" w:rsidRPr="00B76605" w:rsidRDefault="00A67EC3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B76605">
        <w:rPr>
          <w:rFonts w:cs="B Nazanin" w:hint="cs"/>
          <w:b/>
          <w:bCs/>
          <w:rtl/>
          <w:lang w:bidi="fa-IR"/>
        </w:rPr>
        <w:t xml:space="preserve">* پلاکت پایین خون </w:t>
      </w:r>
    </w:p>
    <w:p w:rsidR="00A67EC3" w:rsidRPr="00B76605" w:rsidRDefault="00A67EC3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B76605">
        <w:rPr>
          <w:rFonts w:cs="B Nazanin" w:hint="cs"/>
          <w:b/>
          <w:bCs/>
          <w:rtl/>
          <w:lang w:bidi="fa-IR"/>
        </w:rPr>
        <w:t xml:space="preserve">* مشکل تنفسی عملکرد غیرعادی قلب </w:t>
      </w:r>
    </w:p>
    <w:p w:rsidR="00A67EC3" w:rsidRPr="00B76605" w:rsidRDefault="00A67EC3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B76605">
        <w:rPr>
          <w:rFonts w:cs="B Nazanin" w:hint="cs"/>
          <w:b/>
          <w:bCs/>
          <w:rtl/>
          <w:lang w:bidi="fa-IR"/>
        </w:rPr>
        <w:t xml:space="preserve">* احساس لرزش به علت افت دمای بدن </w:t>
      </w:r>
    </w:p>
    <w:p w:rsidR="00A67EC3" w:rsidRPr="00B76605" w:rsidRDefault="00A67EC3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  <w:r w:rsidRPr="00B76605">
        <w:rPr>
          <w:rFonts w:cs="B Nazanin" w:hint="cs"/>
          <w:b/>
          <w:bCs/>
          <w:rtl/>
          <w:lang w:bidi="fa-IR"/>
        </w:rPr>
        <w:t xml:space="preserve">* ضعف و بی حالی </w:t>
      </w: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B76605">
      <w:pPr>
        <w:spacing w:after="0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A67EC3" w:rsidRDefault="00A67EC3" w:rsidP="00384BBB">
      <w:pPr>
        <w:spacing w:after="0"/>
        <w:jc w:val="right"/>
        <w:rPr>
          <w:rFonts w:cs="Arial"/>
          <w:b/>
          <w:bCs/>
          <w:rtl/>
          <w:lang w:bidi="fa-IR"/>
        </w:rPr>
      </w:pPr>
    </w:p>
    <w:p w:rsidR="00984512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بیماری سپسیس مرحله ای خطرناک و کشنده </w:t>
      </w:r>
    </w:p>
    <w:p w:rsidR="00984512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>از عفونت های پیشرفته است که بیشتر در افراد</w:t>
      </w:r>
    </w:p>
    <w:p w:rsidR="00984512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 مسن یا افرادی </w:t>
      </w:r>
      <w:r w:rsidR="00984512">
        <w:rPr>
          <w:rFonts w:cs="B Nazanin" w:hint="cs"/>
          <w:b/>
          <w:bCs/>
          <w:rtl/>
          <w:lang w:bidi="fa-IR"/>
        </w:rPr>
        <w:t xml:space="preserve">که سیستم ایمنی ضعیفی دارند دیده </w:t>
      </w:r>
      <w:r w:rsidRPr="00984512">
        <w:rPr>
          <w:rFonts w:cs="B Nazanin" w:hint="cs"/>
          <w:b/>
          <w:bCs/>
          <w:rtl/>
          <w:lang w:bidi="fa-IR"/>
        </w:rPr>
        <w:t xml:space="preserve">می شود که بدن دچار عفونت شده است و </w:t>
      </w:r>
    </w:p>
    <w:p w:rsidR="00A67EC3" w:rsidRPr="00984512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این عفونت از طریق خون منتشر می شود </w:t>
      </w:r>
    </w:p>
    <w:p w:rsidR="00A67EC3" w:rsidRPr="00984512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این عارضه باعث التهاب در تمام بدن خواهد شد </w:t>
      </w:r>
    </w:p>
    <w:p w:rsidR="00984512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موارد حاد سپسیس می تواند منجر به شوک </w:t>
      </w:r>
      <w:r w:rsidR="00984512">
        <w:rPr>
          <w:rFonts w:cs="B Nazanin" w:hint="cs"/>
          <w:b/>
          <w:bCs/>
          <w:rtl/>
          <w:lang w:bidi="fa-IR"/>
        </w:rPr>
        <w:t xml:space="preserve"> </w:t>
      </w:r>
      <w:r w:rsidRPr="00984512">
        <w:rPr>
          <w:rFonts w:cs="B Nazanin" w:hint="cs"/>
          <w:b/>
          <w:bCs/>
          <w:rtl/>
          <w:lang w:bidi="fa-IR"/>
        </w:rPr>
        <w:t xml:space="preserve">سپتیک شود .شوک وقتی رخ می دهد که التهاب باعث بوجود آمدن لخته های کوچک شود و این </w:t>
      </w:r>
    </w:p>
    <w:p w:rsidR="00720AA0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امر مانع رسیدن اکسیژن به عضو حیاتی و در </w:t>
      </w:r>
    </w:p>
    <w:p w:rsidR="00A67EC3" w:rsidRPr="00984512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>نهایت منجر به از کار افتادن عضو بدن خواهد شد</w:t>
      </w:r>
    </w:p>
    <w:p w:rsidR="00720AA0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>سپسیس میلون ها نفر در سراسر جهان را درگیر</w:t>
      </w:r>
    </w:p>
    <w:p w:rsidR="00720AA0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 می کند و از هر 4 نفر یک نفر جان خود را از</w:t>
      </w:r>
    </w:p>
    <w:p w:rsidR="00984512" w:rsidRPr="00984512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 دست می دهد .</w:t>
      </w:r>
    </w:p>
    <w:p w:rsidR="00720AA0" w:rsidRDefault="00A67EC3" w:rsidP="00295A12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 در صو</w:t>
      </w:r>
      <w:r w:rsidR="00984512" w:rsidRPr="00984512">
        <w:rPr>
          <w:rFonts w:cs="B Nazanin" w:hint="cs"/>
          <w:b/>
          <w:bCs/>
          <w:rtl/>
          <w:lang w:bidi="fa-IR"/>
        </w:rPr>
        <w:t>ر</w:t>
      </w:r>
      <w:r w:rsidRPr="00984512">
        <w:rPr>
          <w:rFonts w:cs="B Nazanin" w:hint="cs"/>
          <w:b/>
          <w:bCs/>
          <w:rtl/>
          <w:lang w:bidi="fa-IR"/>
        </w:rPr>
        <w:t xml:space="preserve">تی که دچار علائم زیر شدید بلافاصله به پزشک مراجعه کنید زیرا </w:t>
      </w:r>
      <w:r w:rsidR="00984512">
        <w:rPr>
          <w:rFonts w:cs="B Nazanin" w:hint="cs"/>
          <w:b/>
          <w:bCs/>
          <w:rtl/>
          <w:lang w:bidi="fa-IR"/>
        </w:rPr>
        <w:t>در</w:t>
      </w:r>
      <w:r w:rsidRPr="00984512">
        <w:rPr>
          <w:rFonts w:cs="B Nazanin" w:hint="cs"/>
          <w:b/>
          <w:bCs/>
          <w:rtl/>
          <w:lang w:bidi="fa-IR"/>
        </w:rPr>
        <w:t xml:space="preserve">مان زود هنگام با </w:t>
      </w:r>
    </w:p>
    <w:p w:rsidR="00720AA0" w:rsidRDefault="00A67EC3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آنتی بیوتیک ، </w:t>
      </w:r>
      <w:r w:rsidR="00984512" w:rsidRPr="00984512">
        <w:rPr>
          <w:rFonts w:cs="B Nazanin" w:hint="cs"/>
          <w:b/>
          <w:bCs/>
          <w:rtl/>
          <w:lang w:bidi="fa-IR"/>
        </w:rPr>
        <w:t>احتمال زنده ماندن فرد را افزایش</w:t>
      </w:r>
    </w:p>
    <w:p w:rsidR="00A67EC3" w:rsidRPr="00984512" w:rsidRDefault="00984512" w:rsidP="00720AA0">
      <w:pPr>
        <w:spacing w:after="0" w:line="276" w:lineRule="auto"/>
        <w:jc w:val="right"/>
        <w:rPr>
          <w:rFonts w:cs="B Nazanin"/>
          <w:b/>
          <w:bCs/>
          <w:rtl/>
          <w:lang w:bidi="fa-IR"/>
        </w:rPr>
      </w:pPr>
      <w:r w:rsidRPr="00984512">
        <w:rPr>
          <w:rFonts w:cs="B Nazanin" w:hint="cs"/>
          <w:b/>
          <w:bCs/>
          <w:rtl/>
          <w:lang w:bidi="fa-IR"/>
        </w:rPr>
        <w:t xml:space="preserve"> می دهد </w:t>
      </w: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BC352B">
      <w:pPr>
        <w:spacing w:after="0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BC352B" w:rsidRDefault="00BC352B" w:rsidP="00384BBB">
      <w:pPr>
        <w:spacing w:after="0"/>
        <w:jc w:val="right"/>
        <w:rPr>
          <w:rFonts w:cs="B Nazanin"/>
          <w:b/>
          <w:bCs/>
          <w:rtl/>
          <w:lang w:bidi="fa-IR"/>
        </w:rPr>
      </w:pPr>
    </w:p>
    <w:p w:rsidR="00D850E8" w:rsidRPr="00D850E8" w:rsidRDefault="00D850E8" w:rsidP="00D850E8">
      <w:pPr>
        <w:spacing w:after="0"/>
        <w:jc w:val="right"/>
        <w:rPr>
          <w:rFonts w:cs="B Titr"/>
          <w:b/>
          <w:bCs/>
          <w:lang w:bidi="fa-IR"/>
        </w:rPr>
      </w:pPr>
    </w:p>
    <w:sectPr w:rsidR="00D850E8" w:rsidRPr="00D850E8" w:rsidSect="00EF621A">
      <w:pgSz w:w="15840" w:h="12240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BD" w:rsidRDefault="002A13BD" w:rsidP="00EF621A">
      <w:pPr>
        <w:spacing w:after="0" w:line="240" w:lineRule="auto"/>
      </w:pPr>
      <w:r>
        <w:separator/>
      </w:r>
    </w:p>
  </w:endnote>
  <w:endnote w:type="continuationSeparator" w:id="0">
    <w:p w:rsidR="002A13BD" w:rsidRDefault="002A13BD" w:rsidP="00EF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Kamran Bold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BD" w:rsidRDefault="002A13BD" w:rsidP="00EF621A">
      <w:pPr>
        <w:spacing w:after="0" w:line="240" w:lineRule="auto"/>
      </w:pPr>
      <w:r>
        <w:separator/>
      </w:r>
    </w:p>
  </w:footnote>
  <w:footnote w:type="continuationSeparator" w:id="0">
    <w:p w:rsidR="002A13BD" w:rsidRDefault="002A13BD" w:rsidP="00EF6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1A"/>
    <w:rsid w:val="00003E4E"/>
    <w:rsid w:val="00044427"/>
    <w:rsid w:val="00152DCF"/>
    <w:rsid w:val="00295A12"/>
    <w:rsid w:val="002A13BD"/>
    <w:rsid w:val="00384BBB"/>
    <w:rsid w:val="003A161C"/>
    <w:rsid w:val="00431029"/>
    <w:rsid w:val="004B361F"/>
    <w:rsid w:val="00574B7F"/>
    <w:rsid w:val="00720AA0"/>
    <w:rsid w:val="007C56E6"/>
    <w:rsid w:val="00827FC0"/>
    <w:rsid w:val="008B57BD"/>
    <w:rsid w:val="00975E28"/>
    <w:rsid w:val="00984512"/>
    <w:rsid w:val="00A67EC3"/>
    <w:rsid w:val="00B76605"/>
    <w:rsid w:val="00BC352B"/>
    <w:rsid w:val="00C469F3"/>
    <w:rsid w:val="00C51874"/>
    <w:rsid w:val="00CB30E6"/>
    <w:rsid w:val="00D06873"/>
    <w:rsid w:val="00D12616"/>
    <w:rsid w:val="00D20F4F"/>
    <w:rsid w:val="00D42299"/>
    <w:rsid w:val="00D53413"/>
    <w:rsid w:val="00D850E8"/>
    <w:rsid w:val="00EF621A"/>
    <w:rsid w:val="00F3452F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037F"/>
  <w15:chartTrackingRefBased/>
  <w15:docId w15:val="{ADE31464-85BE-4DC9-8FF2-B8E31A07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1A"/>
  </w:style>
  <w:style w:type="paragraph" w:styleId="Footer">
    <w:name w:val="footer"/>
    <w:basedOn w:val="Normal"/>
    <w:link w:val="FooterChar"/>
    <w:uiPriority w:val="99"/>
    <w:unhideWhenUsed/>
    <w:rsid w:val="00EF6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1A"/>
  </w:style>
  <w:style w:type="character" w:styleId="Hyperlink">
    <w:name w:val="Hyperlink"/>
    <w:basedOn w:val="DefaultParagraphFont"/>
    <w:uiPriority w:val="99"/>
    <w:unhideWhenUsed/>
    <w:rsid w:val="00D850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hgir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askari</dc:creator>
  <cp:keywords/>
  <dc:description/>
  <cp:lastModifiedBy>askari</cp:lastModifiedBy>
  <cp:revision>12</cp:revision>
  <dcterms:created xsi:type="dcterms:W3CDTF">2024-07-11T07:22:00Z</dcterms:created>
  <dcterms:modified xsi:type="dcterms:W3CDTF">2025-05-07T06:20:00Z</dcterms:modified>
</cp:coreProperties>
</file>